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40339A7B" w14:textId="77777777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4499DDF4" w14:textId="3FEC8FF0" w:rsidR="00E8347E" w:rsidRPr="0063782A" w:rsidRDefault="00E36949" w:rsidP="0009007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3782A">
        <w:rPr>
          <w:rFonts w:asciiTheme="minorHAnsi" w:hAnsiTheme="minorHAnsi" w:cstheme="minorHAnsi"/>
        </w:rPr>
        <w:t xml:space="preserve">Administratorem </w:t>
      </w:r>
      <w:r w:rsidR="00675652" w:rsidRPr="0063782A">
        <w:rPr>
          <w:rFonts w:asciiTheme="minorHAnsi" w:hAnsiTheme="minorHAnsi" w:cstheme="minorHAnsi"/>
        </w:rPr>
        <w:t xml:space="preserve">Pani/Pana </w:t>
      </w:r>
      <w:r w:rsidRPr="0063782A">
        <w:rPr>
          <w:rFonts w:asciiTheme="minorHAnsi" w:hAnsiTheme="minorHAnsi" w:cstheme="minorHAnsi"/>
        </w:rPr>
        <w:t xml:space="preserve">danych osobowych jest </w:t>
      </w:r>
      <w:r w:rsidR="007A6258" w:rsidRPr="0063782A">
        <w:rPr>
          <w:rFonts w:asciiTheme="minorHAnsi" w:hAnsiTheme="minorHAnsi" w:cstheme="minorHAnsi"/>
          <w:color w:val="000000"/>
        </w:rPr>
        <w:t>Miejskie Centrum Opieki dla Osób Starszych, Przewlekle Niepełnosprawnych oraz Niesamodzielnych w Krakowie, adres: ul. Wielicka 267, 30-663 Kraków</w:t>
      </w:r>
      <w:r w:rsidR="00E8347E" w:rsidRPr="0063782A">
        <w:rPr>
          <w:rFonts w:asciiTheme="minorHAnsi" w:hAnsiTheme="minorHAnsi" w:cstheme="minorHAnsi"/>
        </w:rPr>
        <w:t xml:space="preserve">. </w:t>
      </w:r>
      <w:r w:rsidRPr="0063782A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63782A">
        <w:rPr>
          <w:rFonts w:asciiTheme="minorHAnsi" w:hAnsiTheme="minorHAnsi" w:cstheme="minorHAnsi"/>
        </w:rPr>
        <w:t xml:space="preserve">mają </w:t>
      </w:r>
      <w:r w:rsidRPr="0063782A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63782A">
        <w:rPr>
          <w:rFonts w:asciiTheme="minorHAnsi" w:hAnsiTheme="minorHAnsi" w:cstheme="minorHAnsi"/>
        </w:rPr>
        <w:t xml:space="preserve">Ochrony Danych </w:t>
      </w:r>
      <w:r w:rsidRPr="0063782A">
        <w:rPr>
          <w:rFonts w:asciiTheme="minorHAnsi" w:hAnsiTheme="minorHAnsi" w:cstheme="minorHAnsi"/>
        </w:rPr>
        <w:t xml:space="preserve">na adres e-mail: </w:t>
      </w:r>
      <w:bookmarkStart w:id="1" w:name="__DdeLink__182_30542706"/>
      <w:bookmarkEnd w:id="1"/>
      <w:r w:rsidR="007A6258" w:rsidRPr="0063782A">
        <w:rPr>
          <w:rFonts w:asciiTheme="minorHAnsi" w:hAnsiTheme="minorHAnsi" w:cstheme="minorHAnsi"/>
          <w:color w:val="000000"/>
        </w:rPr>
        <w:fldChar w:fldCharType="begin"/>
      </w:r>
      <w:r w:rsidR="007A6258" w:rsidRPr="0063782A">
        <w:rPr>
          <w:rFonts w:asciiTheme="minorHAnsi" w:hAnsiTheme="minorHAnsi" w:cstheme="minorHAnsi"/>
          <w:color w:val="000000"/>
        </w:rPr>
        <w:instrText xml:space="preserve"> HYPERLINK "mailto:ado@mco.krakow.pl" </w:instrText>
      </w:r>
      <w:r w:rsidR="007A6258" w:rsidRPr="0063782A">
        <w:rPr>
          <w:rFonts w:asciiTheme="minorHAnsi" w:hAnsiTheme="minorHAnsi" w:cstheme="minorHAnsi"/>
          <w:color w:val="000000"/>
        </w:rPr>
        <w:fldChar w:fldCharType="separate"/>
      </w:r>
      <w:r w:rsidR="007A6258" w:rsidRPr="0063782A">
        <w:rPr>
          <w:rStyle w:val="Hipercze"/>
          <w:rFonts w:asciiTheme="minorHAnsi" w:hAnsiTheme="minorHAnsi" w:cstheme="minorHAnsi"/>
        </w:rPr>
        <w:t>ado@mco.krakow.pl</w:t>
      </w:r>
      <w:r w:rsidR="007A6258" w:rsidRPr="0063782A">
        <w:rPr>
          <w:rFonts w:asciiTheme="minorHAnsi" w:hAnsiTheme="minorHAnsi" w:cstheme="minorHAnsi"/>
          <w:color w:val="000000"/>
        </w:rPr>
        <w:fldChar w:fldCharType="end"/>
      </w:r>
      <w:r w:rsidR="007A6258" w:rsidRPr="0063782A">
        <w:rPr>
          <w:rFonts w:asciiTheme="minorHAnsi" w:hAnsiTheme="minorHAnsi" w:cstheme="minorHAnsi"/>
        </w:rPr>
        <w:t xml:space="preserve"> </w:t>
      </w:r>
    </w:p>
    <w:p w14:paraId="0B40292A" w14:textId="531D21FD" w:rsidR="00E36949" w:rsidRPr="00E8347E" w:rsidRDefault="00E36949" w:rsidP="0009007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E8347E">
        <w:rPr>
          <w:rFonts w:ascii="Calibri" w:hAnsi="Calibri" w:cs="Calibri"/>
        </w:rPr>
        <w:t xml:space="preserve">Celem przetwarzania </w:t>
      </w:r>
      <w:r w:rsidR="00675652">
        <w:rPr>
          <w:rFonts w:ascii="Calibri" w:hAnsi="Calibri" w:cs="Calibri"/>
        </w:rPr>
        <w:t xml:space="preserve">Pani/Pana </w:t>
      </w:r>
      <w:r w:rsidRPr="00E8347E">
        <w:rPr>
          <w:rFonts w:ascii="Calibri" w:hAnsi="Calibri" w:cs="Calibri"/>
        </w:rPr>
        <w:t xml:space="preserve">danych osobowych jest realizacja </w:t>
      </w:r>
      <w:r w:rsidR="00EB6B86" w:rsidRPr="00E8347E">
        <w:rPr>
          <w:rFonts w:ascii="Calibri" w:hAnsi="Calibri" w:cs="Calibri"/>
        </w:rPr>
        <w:t>p</w:t>
      </w:r>
      <w:r w:rsidRPr="00E8347E">
        <w:rPr>
          <w:rFonts w:ascii="Calibri" w:hAnsi="Calibri" w:cs="Calibri"/>
        </w:rPr>
        <w:t>rogramu Ministra Rodziny i</w:t>
      </w:r>
      <w:r w:rsidR="00EB6B86" w:rsidRPr="00E8347E">
        <w:rPr>
          <w:rFonts w:ascii="Calibri" w:hAnsi="Calibri" w:cs="Calibri"/>
        </w:rPr>
        <w:t> </w:t>
      </w:r>
      <w:r w:rsidRPr="00E8347E">
        <w:rPr>
          <w:rFonts w:ascii="Calibri" w:hAnsi="Calibri" w:cs="Calibri"/>
        </w:rPr>
        <w:t>Polityki Społecznej „</w:t>
      </w:r>
      <w:r w:rsidR="00AD1796" w:rsidRPr="00E8347E">
        <w:rPr>
          <w:rFonts w:ascii="Calibri" w:hAnsi="Calibri" w:cs="Calibri"/>
        </w:rPr>
        <w:t>Opieka wytchnieniowa</w:t>
      </w:r>
      <w:r w:rsidR="007A5CE9" w:rsidRPr="00E8347E">
        <w:rPr>
          <w:rFonts w:ascii="Calibri" w:hAnsi="Calibri" w:cs="Calibri"/>
        </w:rPr>
        <w:t>” – edycja 2022</w:t>
      </w:r>
      <w:r w:rsidR="006A0CC7" w:rsidRPr="00E8347E">
        <w:rPr>
          <w:rFonts w:ascii="Calibri" w:hAnsi="Calibri" w:cs="Calibri"/>
        </w:rPr>
        <w:t>,</w:t>
      </w:r>
      <w:r w:rsidRPr="00E8347E">
        <w:rPr>
          <w:rFonts w:ascii="Calibri" w:hAnsi="Calibri" w:cs="Calibri"/>
        </w:rPr>
        <w:t xml:space="preserve"> w tym rozliczenie</w:t>
      </w:r>
      <w:r w:rsidR="001E4AD0" w:rsidRPr="00E8347E">
        <w:rPr>
          <w:rFonts w:ascii="Calibri" w:hAnsi="Calibri" w:cs="Calibri"/>
        </w:rPr>
        <w:t xml:space="preserve"> otrzymanych środków z Funduszu</w:t>
      </w:r>
      <w:r w:rsidR="006A0CC7" w:rsidRPr="00E8347E">
        <w:rPr>
          <w:rFonts w:ascii="Calibri" w:hAnsi="Calibri" w:cs="Calibri"/>
        </w:rPr>
        <w:t xml:space="preserve"> Solidarnościowego</w:t>
      </w:r>
      <w:r w:rsidR="00597C49" w:rsidRPr="00E8347E">
        <w:rPr>
          <w:rFonts w:ascii="Calibri" w:hAnsi="Calibri" w:cs="Calibri"/>
        </w:rPr>
        <w:t>.</w:t>
      </w:r>
    </w:p>
    <w:p w14:paraId="3777DEA4" w14:textId="07B4D869" w:rsidR="00E36949" w:rsidRPr="002047D2" w:rsidRDefault="00675652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Pani/Pana d</w:t>
      </w:r>
      <w:r w:rsidR="00941E45" w:rsidRPr="002047D2">
        <w:rPr>
          <w:rFonts w:ascii="Calibri" w:hAnsi="Calibri" w:cs="Calibri"/>
        </w:rPr>
        <w:t>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9445A19" w:rsidR="00E36949" w:rsidRPr="002047D2" w:rsidRDefault="00675652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Pani/Pana d</w:t>
      </w:r>
      <w:r w:rsidR="00E36949" w:rsidRPr="002047D2">
        <w:rPr>
          <w:rFonts w:ascii="Calibri" w:hAnsi="Calibri" w:cs="Calibri"/>
        </w:rPr>
        <w:t>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="00E36949"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5C98FC08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7A6258">
        <w:rPr>
          <w:rFonts w:ascii="Calibri" w:hAnsi="Calibri" w:cs="Calibri"/>
        </w:rPr>
        <w:t xml:space="preserve">Miejskie </w:t>
      </w:r>
      <w:r w:rsidR="007A6258" w:rsidRPr="007A6258">
        <w:rPr>
          <w:rFonts w:asciiTheme="minorHAnsi" w:hAnsiTheme="minorHAnsi" w:cstheme="minorHAnsi"/>
        </w:rPr>
        <w:t>Centrum Opieki</w:t>
      </w:r>
      <w:r w:rsidR="00E8347E" w:rsidRPr="007A6258">
        <w:rPr>
          <w:rFonts w:asciiTheme="minorHAnsi" w:hAnsiTheme="minorHAnsi" w:cstheme="minorHAnsi"/>
        </w:rPr>
        <w:t xml:space="preserve"> </w:t>
      </w:r>
      <w:r w:rsidR="007A6258" w:rsidRPr="007A6258">
        <w:rPr>
          <w:rFonts w:asciiTheme="minorHAnsi" w:hAnsiTheme="minorHAnsi" w:cstheme="minorHAnsi"/>
          <w:color w:val="000000"/>
        </w:rPr>
        <w:t>dla Osób Starszych, Przewlekle Niepełnosprawnych oraz Niesamodzielnych w Krakowie</w:t>
      </w:r>
      <w:r w:rsidR="007A6258" w:rsidRPr="007A6258">
        <w:rPr>
          <w:rFonts w:asciiTheme="minorHAnsi" w:hAnsiTheme="minorHAnsi" w:cstheme="minorHAnsi"/>
        </w:rPr>
        <w:t xml:space="preserve"> </w:t>
      </w:r>
      <w:r w:rsidR="00C50A98" w:rsidRPr="007A6258">
        <w:rPr>
          <w:rFonts w:asciiTheme="minorHAnsi" w:hAnsiTheme="minorHAnsi" w:cstheme="minorHAnsi"/>
        </w:rPr>
        <w:t xml:space="preserve">w szczególności dane osób świadczących/realizujących usługi </w:t>
      </w:r>
      <w:r w:rsidR="00AD1796" w:rsidRPr="007A6258">
        <w:rPr>
          <w:rFonts w:asciiTheme="minorHAnsi" w:hAnsiTheme="minorHAnsi" w:cstheme="minorHAns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</w:t>
      </w:r>
      <w:r w:rsidR="0063782A">
        <w:rPr>
          <w:rFonts w:ascii="Calibri" w:hAnsi="Calibri" w:cs="Calibri"/>
        </w:rPr>
        <w:t xml:space="preserve"> Prezydentowi Miasta Krakowa, </w:t>
      </w:r>
      <w:bookmarkStart w:id="2" w:name="_GoBack"/>
      <w:bookmarkEnd w:id="2"/>
      <w:r w:rsidR="00C50A98" w:rsidRPr="002047D2">
        <w:rPr>
          <w:rFonts w:ascii="Calibri" w:hAnsi="Calibri" w:cs="Calibri"/>
        </w:rPr>
        <w:t xml:space="preserve">Ministrowi Rodziny i Polityki Społecznej lub </w:t>
      </w:r>
      <w:r w:rsidR="00E8347E">
        <w:rPr>
          <w:rFonts w:ascii="Calibri" w:hAnsi="Calibri" w:cs="Calibri"/>
        </w:rPr>
        <w:t>Wojewodzie Małopolskiemu</w:t>
      </w:r>
      <w:r w:rsidR="00E8347E">
        <w:rPr>
          <w:rFonts w:ascii="Calibri" w:hAnsi="Calibri" w:cs="Calibri"/>
          <w:i/>
        </w:rPr>
        <w:t xml:space="preserve"> 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585A3762" w14:textId="1C20E9F0" w:rsidR="00675652" w:rsidRDefault="00E36949" w:rsidP="00675652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p w14:paraId="6170D639" w14:textId="4271B426" w:rsidR="007A6258" w:rsidRDefault="007A6258" w:rsidP="0067565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655BC37" w14:textId="05CB405D" w:rsidR="00675652" w:rsidRPr="0070204D" w:rsidRDefault="00675652" w:rsidP="00675652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</w:rPr>
      </w:pPr>
      <w:r w:rsidRPr="0070204D">
        <w:rPr>
          <w:rStyle w:val="Pogrubienie"/>
          <w:rFonts w:asciiTheme="minorHAnsi" w:hAnsiTheme="minorHAnsi" w:cstheme="minorHAnsi"/>
        </w:rPr>
        <w:t>                </w:t>
      </w:r>
      <w:r w:rsidR="007319FC">
        <w:rPr>
          <w:rStyle w:val="Pogrubienie"/>
          <w:rFonts w:asciiTheme="minorHAnsi" w:hAnsiTheme="minorHAnsi" w:cstheme="minorHAnsi"/>
        </w:rPr>
        <w:tab/>
      </w:r>
      <w:r w:rsidR="007319FC">
        <w:rPr>
          <w:rStyle w:val="Pogrubienie"/>
          <w:rFonts w:asciiTheme="minorHAnsi" w:hAnsiTheme="minorHAnsi" w:cstheme="minorHAnsi"/>
        </w:rPr>
        <w:tab/>
      </w:r>
      <w:r w:rsidR="007319FC">
        <w:rPr>
          <w:rStyle w:val="Pogrubienie"/>
          <w:rFonts w:asciiTheme="minorHAnsi" w:hAnsiTheme="minorHAnsi" w:cstheme="minorHAnsi"/>
        </w:rPr>
        <w:tab/>
      </w:r>
      <w:r w:rsidR="007319FC">
        <w:rPr>
          <w:rStyle w:val="Pogrubienie"/>
          <w:rFonts w:asciiTheme="minorHAnsi" w:hAnsiTheme="minorHAnsi" w:cstheme="minorHAnsi"/>
        </w:rPr>
        <w:tab/>
      </w:r>
      <w:r w:rsidRPr="0070204D">
        <w:rPr>
          <w:rStyle w:val="Pogrubienie"/>
          <w:rFonts w:asciiTheme="minorHAnsi" w:hAnsiTheme="minorHAnsi" w:cstheme="minorHAnsi"/>
        </w:rPr>
        <w:t>  </w:t>
      </w:r>
      <w:r w:rsidR="0070204D">
        <w:rPr>
          <w:rStyle w:val="Pogrubienie"/>
          <w:rFonts w:asciiTheme="minorHAnsi" w:hAnsiTheme="minorHAnsi" w:cstheme="minorHAnsi"/>
        </w:rPr>
        <w:t xml:space="preserve">     </w:t>
      </w:r>
      <w:r w:rsidR="00612D97">
        <w:rPr>
          <w:rStyle w:val="Pogrubienie"/>
          <w:rFonts w:asciiTheme="minorHAnsi" w:hAnsiTheme="minorHAnsi" w:cstheme="minorHAnsi"/>
        </w:rPr>
        <w:t xml:space="preserve">  </w:t>
      </w:r>
      <w:r w:rsidR="0070204D">
        <w:rPr>
          <w:rStyle w:val="Pogrubienie"/>
          <w:rFonts w:asciiTheme="minorHAnsi" w:hAnsiTheme="minorHAnsi" w:cstheme="minorHAnsi"/>
        </w:rPr>
        <w:t xml:space="preserve">     </w:t>
      </w:r>
      <w:r w:rsidRPr="0070204D">
        <w:rPr>
          <w:rStyle w:val="Pogrubienie"/>
          <w:rFonts w:asciiTheme="minorHAnsi" w:hAnsiTheme="minorHAnsi" w:cstheme="minorHAnsi"/>
        </w:rPr>
        <w:t>..............................................................</w:t>
      </w:r>
    </w:p>
    <w:p w14:paraId="0C3B138B" w14:textId="1C0FEEB5" w:rsidR="00675652" w:rsidRPr="00881E6C" w:rsidRDefault="00675652" w:rsidP="00881E6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sz w:val="16"/>
          <w:szCs w:val="16"/>
        </w:rPr>
        <w:t>(Czytelny podpis osoby, której dane dotyczą)</w:t>
      </w:r>
    </w:p>
    <w:sectPr w:rsidR="00675652" w:rsidRPr="0088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C79AD" w14:textId="77777777" w:rsidR="007E2770" w:rsidRDefault="007E2770" w:rsidP="008D57BD">
      <w:r>
        <w:separator/>
      </w:r>
    </w:p>
  </w:endnote>
  <w:endnote w:type="continuationSeparator" w:id="0">
    <w:p w14:paraId="0CB762E2" w14:textId="77777777" w:rsidR="007E2770" w:rsidRDefault="007E2770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ECF2A" w14:textId="77777777" w:rsidR="007E2770" w:rsidRDefault="007E2770" w:rsidP="008D57BD">
      <w:r>
        <w:separator/>
      </w:r>
    </w:p>
  </w:footnote>
  <w:footnote w:type="continuationSeparator" w:id="0">
    <w:p w14:paraId="2CB72017" w14:textId="77777777" w:rsidR="007E2770" w:rsidRDefault="007E2770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A7E48"/>
    <w:rsid w:val="000F1DC5"/>
    <w:rsid w:val="001E4AD0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A7E83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2D97"/>
    <w:rsid w:val="0061306C"/>
    <w:rsid w:val="006362E5"/>
    <w:rsid w:val="0063782A"/>
    <w:rsid w:val="0064222B"/>
    <w:rsid w:val="00675652"/>
    <w:rsid w:val="006A0CC7"/>
    <w:rsid w:val="006E0987"/>
    <w:rsid w:val="0070204D"/>
    <w:rsid w:val="007115B7"/>
    <w:rsid w:val="007319FC"/>
    <w:rsid w:val="00746543"/>
    <w:rsid w:val="00754977"/>
    <w:rsid w:val="0077249D"/>
    <w:rsid w:val="00781CD6"/>
    <w:rsid w:val="007A5CE9"/>
    <w:rsid w:val="007A6258"/>
    <w:rsid w:val="007E2770"/>
    <w:rsid w:val="007E7994"/>
    <w:rsid w:val="008014AC"/>
    <w:rsid w:val="008255D5"/>
    <w:rsid w:val="00832BDA"/>
    <w:rsid w:val="00881E6C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968F9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BF60F7"/>
    <w:rsid w:val="00C01896"/>
    <w:rsid w:val="00C211CE"/>
    <w:rsid w:val="00C27183"/>
    <w:rsid w:val="00C50A98"/>
    <w:rsid w:val="00C74569"/>
    <w:rsid w:val="00D46534"/>
    <w:rsid w:val="00D5690D"/>
    <w:rsid w:val="00D71987"/>
    <w:rsid w:val="00DA790E"/>
    <w:rsid w:val="00DB1967"/>
    <w:rsid w:val="00DF2ED7"/>
    <w:rsid w:val="00E0040C"/>
    <w:rsid w:val="00E10B6B"/>
    <w:rsid w:val="00E22E09"/>
    <w:rsid w:val="00E30791"/>
    <w:rsid w:val="00E36949"/>
    <w:rsid w:val="00E8347E"/>
    <w:rsid w:val="00EB6B86"/>
    <w:rsid w:val="00EC272D"/>
    <w:rsid w:val="00EF10BC"/>
    <w:rsid w:val="00EF3889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uiPriority w:val="99"/>
    <w:rsid w:val="00E8347E"/>
    <w:rPr>
      <w:color w:val="0000FF"/>
      <w:u w:val="single"/>
    </w:rPr>
  </w:style>
  <w:style w:type="character" w:styleId="Pogrubienie">
    <w:name w:val="Strong"/>
    <w:uiPriority w:val="99"/>
    <w:qFormat/>
    <w:rsid w:val="00675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D2DA-2FC6-41DF-90A0-5A501DA2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Szewczyk Paulina</cp:lastModifiedBy>
  <cp:revision>9</cp:revision>
  <dcterms:created xsi:type="dcterms:W3CDTF">2021-11-30T11:28:00Z</dcterms:created>
  <dcterms:modified xsi:type="dcterms:W3CDTF">2022-01-03T11:43:00Z</dcterms:modified>
</cp:coreProperties>
</file>